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5AB" w:rsidRDefault="00BA0BFE" w:rsidP="00BA0BFE">
      <w:pPr>
        <w:jc w:val="right"/>
        <w:rPr>
          <w:rFonts w:ascii="Times New Roman" w:hAnsi="Times New Roman" w:cs="Times New Roman"/>
          <w:sz w:val="24"/>
          <w:szCs w:val="24"/>
        </w:rPr>
      </w:pPr>
      <w:r w:rsidRPr="00BA0BFE">
        <w:rPr>
          <w:rFonts w:ascii="Times New Roman" w:hAnsi="Times New Roman" w:cs="Times New Roman"/>
          <w:sz w:val="24"/>
          <w:szCs w:val="24"/>
        </w:rPr>
        <w:t>приложение №</w:t>
      </w:r>
      <w:r w:rsidR="00E74A32">
        <w:rPr>
          <w:rFonts w:ascii="Times New Roman" w:hAnsi="Times New Roman" w:cs="Times New Roman"/>
          <w:sz w:val="24"/>
          <w:szCs w:val="24"/>
        </w:rPr>
        <w:t>11</w:t>
      </w:r>
    </w:p>
    <w:p w:rsidR="00BB6230" w:rsidRDefault="00BB6230" w:rsidP="00BA0BF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525780</wp:posOffset>
            </wp:positionH>
            <wp:positionV relativeFrom="paragraph">
              <wp:posOffset>19686</wp:posOffset>
            </wp:positionV>
            <wp:extent cx="8943975" cy="6096000"/>
            <wp:effectExtent l="0" t="0" r="9525" b="0"/>
            <wp:wrapNone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B6230" w:rsidRDefault="00BB6230" w:rsidP="00BA0BF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B6230" w:rsidRDefault="00BB6230" w:rsidP="00BB62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6230" w:rsidRDefault="00BB6230" w:rsidP="00BB62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7405" w:rsidRDefault="00747405" w:rsidP="00BB62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7405" w:rsidRDefault="00747405" w:rsidP="00BB62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7405" w:rsidRDefault="00747405" w:rsidP="00BB62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7405" w:rsidRDefault="00747405" w:rsidP="00BB62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7405" w:rsidRDefault="00747405" w:rsidP="00BB62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7405" w:rsidRDefault="00747405" w:rsidP="00BB62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7405" w:rsidRDefault="00747405" w:rsidP="00BB62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7405" w:rsidRDefault="00747405" w:rsidP="00BB62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7405" w:rsidRDefault="00747405" w:rsidP="00BB62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7405" w:rsidRDefault="00747405" w:rsidP="00BB62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7405" w:rsidRDefault="00747405" w:rsidP="00BB62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7405" w:rsidRDefault="00747405" w:rsidP="00BB62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7405" w:rsidRDefault="00747405" w:rsidP="00BB62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7405" w:rsidRDefault="00747405" w:rsidP="00BB62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7405" w:rsidRDefault="00747405" w:rsidP="00BB62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7405" w:rsidRDefault="00747405" w:rsidP="00BB62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7405" w:rsidRDefault="00747405" w:rsidP="00BB62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6230" w:rsidRDefault="00747405" w:rsidP="00BB623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Общее количество </w:t>
      </w:r>
      <w:r w:rsidR="009C4314">
        <w:rPr>
          <w:rFonts w:ascii="Times New Roman" w:hAnsi="Times New Roman" w:cs="Times New Roman"/>
          <w:sz w:val="24"/>
          <w:szCs w:val="24"/>
        </w:rPr>
        <w:t>выпускников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4314">
        <w:rPr>
          <w:rFonts w:ascii="Times New Roman" w:hAnsi="Times New Roman" w:cs="Times New Roman"/>
          <w:sz w:val="24"/>
          <w:szCs w:val="24"/>
        </w:rPr>
        <w:t>330</w:t>
      </w:r>
      <w:r w:rsidR="004270CF">
        <w:rPr>
          <w:rFonts w:ascii="Times New Roman" w:hAnsi="Times New Roman" w:cs="Times New Roman"/>
          <w:sz w:val="24"/>
          <w:szCs w:val="24"/>
        </w:rPr>
        <w:t xml:space="preserve"> человек</w:t>
      </w:r>
      <w:bookmarkStart w:id="0" w:name="_GoBack"/>
      <w:bookmarkEnd w:id="0"/>
    </w:p>
    <w:sectPr w:rsidR="00BB6230" w:rsidSect="009A68E5">
      <w:pgSz w:w="16838" w:h="11906" w:orient="landscape"/>
      <w:pgMar w:top="426" w:right="678" w:bottom="85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D7"/>
    <w:rsid w:val="000C0CC4"/>
    <w:rsid w:val="0016499C"/>
    <w:rsid w:val="001D45C7"/>
    <w:rsid w:val="00426E4B"/>
    <w:rsid w:val="004270CF"/>
    <w:rsid w:val="004F74CB"/>
    <w:rsid w:val="005116DF"/>
    <w:rsid w:val="00747405"/>
    <w:rsid w:val="00782F1C"/>
    <w:rsid w:val="007932B3"/>
    <w:rsid w:val="008137D7"/>
    <w:rsid w:val="008D5E67"/>
    <w:rsid w:val="008F29EB"/>
    <w:rsid w:val="009A68E5"/>
    <w:rsid w:val="009C4314"/>
    <w:rsid w:val="00B65F45"/>
    <w:rsid w:val="00BA0BFE"/>
    <w:rsid w:val="00BB6230"/>
    <w:rsid w:val="00C00509"/>
    <w:rsid w:val="00E14065"/>
    <w:rsid w:val="00E74A32"/>
    <w:rsid w:val="00F335AB"/>
    <w:rsid w:val="00F55DFC"/>
    <w:rsid w:val="00F84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30"/>
      <c:rotY val="190"/>
      <c:depthPercent val="100"/>
      <c:rAngAx val="0"/>
      <c:perspective val="3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5.2538161164359241E-2"/>
          <c:y val="9.9947998687664047E-2"/>
          <c:w val="0.64501018842293278"/>
          <c:h val="0.88963533464566924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Трудоустройство выпускников в 2020 году</c:v>
                </c:pt>
              </c:strCache>
            </c:strRef>
          </c:tx>
          <c:dPt>
            <c:idx val="0"/>
            <c:bubble3D val="0"/>
            <c:explosion val="17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E6DF-4829-AF80-D83FF57C2133}"/>
              </c:ext>
            </c:extLst>
          </c:dPt>
          <c:dPt>
            <c:idx val="1"/>
            <c:bubble3D val="0"/>
            <c:explosion val="13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E6DF-4829-AF80-D83FF57C2133}"/>
              </c:ext>
            </c:extLst>
          </c:dPt>
          <c:dPt>
            <c:idx val="2"/>
            <c:bubble3D val="0"/>
            <c:explosion val="13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E6DF-4829-AF80-D83FF57C2133}"/>
              </c:ext>
            </c:extLst>
          </c:dPt>
          <c:dLbls>
            <c:spPr>
              <a:noFill/>
              <a:ln>
                <a:solidFill>
                  <a:schemeClr val="bg1"/>
                </a:solidFill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Фактически трудоустроенные выпускники в 2020 году</c:v>
                </c:pt>
                <c:pt idx="1">
                  <c:v>Продолжили обучение в ВУЗах</c:v>
                </c:pt>
                <c:pt idx="2">
                  <c:v>Призваны в Вооруженные Силы РФ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114</c:v>
                </c:pt>
                <c:pt idx="1">
                  <c:v>34</c:v>
                </c:pt>
                <c:pt idx="2">
                  <c:v>182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E6DF-4829-AF80-D83FF57C2133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KOMP</Company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MASHEENA</cp:lastModifiedBy>
  <cp:revision>3</cp:revision>
  <dcterms:created xsi:type="dcterms:W3CDTF">2021-03-25T06:45:00Z</dcterms:created>
  <dcterms:modified xsi:type="dcterms:W3CDTF">2021-03-25T08:28:00Z</dcterms:modified>
</cp:coreProperties>
</file>